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ECA" w:rsidRDefault="00791BAA" w:rsidP="00791BAA">
      <w:pPr>
        <w:jc w:val="center"/>
        <w:rPr>
          <w:rFonts w:ascii="Arial" w:hAnsi="Arial" w:cs="Arial"/>
          <w:i/>
        </w:rPr>
      </w:pPr>
      <w:r w:rsidRPr="00996ECA">
        <w:rPr>
          <w:rFonts w:ascii="Arial" w:hAnsi="Arial" w:cs="Arial"/>
          <w:b/>
          <w:sz w:val="24"/>
          <w:szCs w:val="24"/>
        </w:rPr>
        <w:t>Corporate Love</w:t>
      </w:r>
      <w:r w:rsidR="00996ECA" w:rsidRPr="00996ECA">
        <w:rPr>
          <w:rFonts w:ascii="Arial" w:hAnsi="Arial" w:cs="Arial"/>
          <w:i/>
        </w:rPr>
        <w:t xml:space="preserve"> </w:t>
      </w:r>
    </w:p>
    <w:p w:rsidR="000B3ED2" w:rsidRDefault="00996ECA" w:rsidP="00791BAA">
      <w:pPr>
        <w:jc w:val="center"/>
        <w:rPr>
          <w:rFonts w:ascii="Arial" w:hAnsi="Arial" w:cs="Arial"/>
          <w:b/>
          <w:sz w:val="24"/>
          <w:szCs w:val="24"/>
        </w:rPr>
      </w:pPr>
      <w:proofErr w:type="gramStart"/>
      <w:r w:rsidRPr="00247BF9">
        <w:rPr>
          <w:rFonts w:ascii="Arial" w:hAnsi="Arial" w:cs="Arial"/>
          <w:i/>
        </w:rPr>
        <w:t>by</w:t>
      </w:r>
      <w:proofErr w:type="gramEnd"/>
      <w:r w:rsidRPr="00247BF9">
        <w:rPr>
          <w:rFonts w:ascii="Arial" w:hAnsi="Arial" w:cs="Arial"/>
          <w:i/>
        </w:rPr>
        <w:t xml:space="preserve"> Shannon Warren, for The Journal Record</w:t>
      </w:r>
    </w:p>
    <w:p w:rsidR="00935501" w:rsidRDefault="006042DC" w:rsidP="00791BAA">
      <w:pPr>
        <w:rPr>
          <w:rFonts w:ascii="Arial" w:hAnsi="Arial" w:cs="Arial"/>
          <w:sz w:val="24"/>
          <w:szCs w:val="24"/>
        </w:rPr>
      </w:pPr>
      <w:r>
        <w:rPr>
          <w:rFonts w:ascii="Arial" w:hAnsi="Arial" w:cs="Arial"/>
          <w:sz w:val="24"/>
          <w:szCs w:val="24"/>
        </w:rPr>
        <w:t xml:space="preserve">Does </w:t>
      </w:r>
      <w:r w:rsidR="00636B3B">
        <w:rPr>
          <w:rFonts w:ascii="Arial" w:hAnsi="Arial" w:cs="Arial"/>
          <w:sz w:val="24"/>
          <w:szCs w:val="24"/>
        </w:rPr>
        <w:t>your</w:t>
      </w:r>
      <w:r>
        <w:rPr>
          <w:rFonts w:ascii="Arial" w:hAnsi="Arial" w:cs="Arial"/>
          <w:sz w:val="24"/>
          <w:szCs w:val="24"/>
        </w:rPr>
        <w:t xml:space="preserve"> CEO cherish you?</w:t>
      </w:r>
      <w:r w:rsidR="00636B3B">
        <w:rPr>
          <w:rFonts w:ascii="Arial" w:hAnsi="Arial" w:cs="Arial"/>
          <w:sz w:val="24"/>
          <w:szCs w:val="24"/>
        </w:rPr>
        <w:t xml:space="preserve">  How about your co-workers – do they love you?</w:t>
      </w:r>
    </w:p>
    <w:p w:rsidR="006042DC" w:rsidRDefault="006042DC" w:rsidP="00791BAA">
      <w:pPr>
        <w:rPr>
          <w:rFonts w:ascii="Arial" w:hAnsi="Arial" w:cs="Arial"/>
          <w:sz w:val="24"/>
          <w:szCs w:val="24"/>
        </w:rPr>
      </w:pPr>
      <w:r>
        <w:rPr>
          <w:rFonts w:ascii="Arial" w:hAnsi="Arial" w:cs="Arial"/>
          <w:sz w:val="24"/>
          <w:szCs w:val="24"/>
        </w:rPr>
        <w:t>Th</w:t>
      </w:r>
      <w:r w:rsidR="00601DF2">
        <w:rPr>
          <w:rFonts w:ascii="Arial" w:hAnsi="Arial" w:cs="Arial"/>
          <w:sz w:val="24"/>
          <w:szCs w:val="24"/>
        </w:rPr>
        <w:t xml:space="preserve">e thought </w:t>
      </w:r>
      <w:r w:rsidR="00FA03A2">
        <w:rPr>
          <w:rFonts w:ascii="Arial" w:hAnsi="Arial" w:cs="Arial"/>
          <w:sz w:val="24"/>
          <w:szCs w:val="24"/>
        </w:rPr>
        <w:t xml:space="preserve">of </w:t>
      </w:r>
      <w:r w:rsidR="0079635D">
        <w:rPr>
          <w:rFonts w:ascii="Arial" w:hAnsi="Arial" w:cs="Arial"/>
          <w:sz w:val="24"/>
          <w:szCs w:val="24"/>
        </w:rPr>
        <w:t xml:space="preserve">a </w:t>
      </w:r>
      <w:r w:rsidR="00791BAA">
        <w:rPr>
          <w:rFonts w:ascii="Arial" w:hAnsi="Arial" w:cs="Arial"/>
          <w:sz w:val="24"/>
          <w:szCs w:val="24"/>
        </w:rPr>
        <w:t xml:space="preserve">business </w:t>
      </w:r>
      <w:r w:rsidR="0063448F">
        <w:rPr>
          <w:rFonts w:ascii="Arial" w:hAnsi="Arial" w:cs="Arial"/>
          <w:sz w:val="24"/>
          <w:szCs w:val="24"/>
        </w:rPr>
        <w:t>column</w:t>
      </w:r>
      <w:r w:rsidR="0079635D">
        <w:rPr>
          <w:rFonts w:ascii="Arial" w:hAnsi="Arial" w:cs="Arial"/>
          <w:sz w:val="24"/>
          <w:szCs w:val="24"/>
        </w:rPr>
        <w:t xml:space="preserve"> </w:t>
      </w:r>
      <w:r w:rsidR="00FA03A2">
        <w:rPr>
          <w:rFonts w:ascii="Arial" w:hAnsi="Arial" w:cs="Arial"/>
          <w:sz w:val="24"/>
          <w:szCs w:val="24"/>
        </w:rPr>
        <w:t>exploring</w:t>
      </w:r>
      <w:r w:rsidR="00791BAA">
        <w:rPr>
          <w:rFonts w:ascii="Arial" w:hAnsi="Arial" w:cs="Arial"/>
          <w:sz w:val="24"/>
          <w:szCs w:val="24"/>
        </w:rPr>
        <w:t xml:space="preserve"> such a touchy-feely concept</w:t>
      </w:r>
      <w:r w:rsidR="00FB3B66">
        <w:rPr>
          <w:rFonts w:ascii="Arial" w:hAnsi="Arial" w:cs="Arial"/>
          <w:sz w:val="24"/>
          <w:szCs w:val="24"/>
        </w:rPr>
        <w:t xml:space="preserve"> </w:t>
      </w:r>
      <w:r>
        <w:rPr>
          <w:rFonts w:ascii="Arial" w:hAnsi="Arial" w:cs="Arial"/>
          <w:sz w:val="24"/>
          <w:szCs w:val="24"/>
        </w:rPr>
        <w:t>probably</w:t>
      </w:r>
      <w:r w:rsidR="00601DF2">
        <w:rPr>
          <w:rFonts w:ascii="Arial" w:hAnsi="Arial" w:cs="Arial"/>
          <w:sz w:val="24"/>
          <w:szCs w:val="24"/>
        </w:rPr>
        <w:t xml:space="preserve"> evokes scoffing</w:t>
      </w:r>
      <w:r>
        <w:rPr>
          <w:rFonts w:ascii="Arial" w:hAnsi="Arial" w:cs="Arial"/>
          <w:sz w:val="24"/>
          <w:szCs w:val="24"/>
        </w:rPr>
        <w:t xml:space="preserve"> or </w:t>
      </w:r>
      <w:r w:rsidR="001C7231">
        <w:rPr>
          <w:rFonts w:ascii="Arial" w:hAnsi="Arial" w:cs="Arial"/>
          <w:sz w:val="24"/>
          <w:szCs w:val="24"/>
        </w:rPr>
        <w:t xml:space="preserve">even </w:t>
      </w:r>
      <w:r>
        <w:rPr>
          <w:rFonts w:ascii="Arial" w:hAnsi="Arial" w:cs="Arial"/>
          <w:sz w:val="24"/>
          <w:szCs w:val="24"/>
        </w:rPr>
        <w:t xml:space="preserve">gagging.  However, </w:t>
      </w:r>
      <w:r w:rsidR="00E437CB">
        <w:rPr>
          <w:rFonts w:ascii="Arial" w:hAnsi="Arial" w:cs="Arial"/>
          <w:sz w:val="24"/>
          <w:szCs w:val="24"/>
        </w:rPr>
        <w:t xml:space="preserve">the </w:t>
      </w:r>
      <w:r w:rsidR="00784287">
        <w:rPr>
          <w:rFonts w:ascii="Arial" w:hAnsi="Arial" w:cs="Arial"/>
          <w:sz w:val="24"/>
          <w:szCs w:val="24"/>
        </w:rPr>
        <w:t>idea</w:t>
      </w:r>
      <w:r w:rsidR="00E437CB">
        <w:rPr>
          <w:rFonts w:ascii="Arial" w:hAnsi="Arial" w:cs="Arial"/>
          <w:sz w:val="24"/>
          <w:szCs w:val="24"/>
        </w:rPr>
        <w:t xml:space="preserve"> of love in the workplace deserves serious considerati</w:t>
      </w:r>
      <w:r w:rsidR="00164195">
        <w:rPr>
          <w:rFonts w:ascii="Arial" w:hAnsi="Arial" w:cs="Arial"/>
          <w:sz w:val="24"/>
          <w:szCs w:val="24"/>
        </w:rPr>
        <w:t>on and one that is often misunderstood.</w:t>
      </w:r>
    </w:p>
    <w:p w:rsidR="00F96E0E" w:rsidRDefault="00E437CB" w:rsidP="00791BAA">
      <w:pPr>
        <w:rPr>
          <w:rFonts w:ascii="Arial" w:hAnsi="Arial" w:cs="Arial"/>
          <w:sz w:val="24"/>
          <w:szCs w:val="24"/>
        </w:rPr>
      </w:pPr>
      <w:r>
        <w:rPr>
          <w:rFonts w:ascii="Arial" w:hAnsi="Arial" w:cs="Arial"/>
          <w:sz w:val="24"/>
          <w:szCs w:val="24"/>
        </w:rPr>
        <w:t>We’re not talking about office romance</w:t>
      </w:r>
      <w:r w:rsidR="00164195">
        <w:rPr>
          <w:rFonts w:ascii="Arial" w:hAnsi="Arial" w:cs="Arial"/>
          <w:sz w:val="24"/>
          <w:szCs w:val="24"/>
        </w:rPr>
        <w:t>s</w:t>
      </w:r>
      <w:r>
        <w:rPr>
          <w:rFonts w:ascii="Arial" w:hAnsi="Arial" w:cs="Arial"/>
          <w:sz w:val="24"/>
          <w:szCs w:val="24"/>
        </w:rPr>
        <w:t xml:space="preserve">.  Instead, the type of love that </w:t>
      </w:r>
      <w:r w:rsidR="002A09DD">
        <w:rPr>
          <w:rFonts w:ascii="Arial" w:hAnsi="Arial" w:cs="Arial"/>
          <w:sz w:val="24"/>
          <w:szCs w:val="24"/>
        </w:rPr>
        <w:t xml:space="preserve">belongs in the workplace </w:t>
      </w:r>
      <w:r w:rsidR="00164195">
        <w:rPr>
          <w:rFonts w:ascii="Arial" w:hAnsi="Arial" w:cs="Arial"/>
          <w:sz w:val="24"/>
          <w:szCs w:val="24"/>
        </w:rPr>
        <w:t>goes</w:t>
      </w:r>
      <w:r w:rsidR="00784287">
        <w:rPr>
          <w:rFonts w:ascii="Arial" w:hAnsi="Arial" w:cs="Arial"/>
          <w:sz w:val="24"/>
          <w:szCs w:val="24"/>
        </w:rPr>
        <w:t xml:space="preserve"> far</w:t>
      </w:r>
      <w:r w:rsidR="00164195">
        <w:rPr>
          <w:rFonts w:ascii="Arial" w:hAnsi="Arial" w:cs="Arial"/>
          <w:sz w:val="24"/>
          <w:szCs w:val="24"/>
        </w:rPr>
        <w:t xml:space="preserve"> beyond</w:t>
      </w:r>
      <w:r w:rsidR="00784287">
        <w:rPr>
          <w:rFonts w:ascii="Arial" w:hAnsi="Arial" w:cs="Arial"/>
          <w:sz w:val="24"/>
          <w:szCs w:val="24"/>
        </w:rPr>
        <w:t xml:space="preserve"> superficial</w:t>
      </w:r>
      <w:r w:rsidR="00164195">
        <w:rPr>
          <w:rFonts w:ascii="Arial" w:hAnsi="Arial" w:cs="Arial"/>
          <w:sz w:val="24"/>
          <w:szCs w:val="24"/>
        </w:rPr>
        <w:t xml:space="preserve"> platitudes</w:t>
      </w:r>
      <w:r w:rsidR="00784287">
        <w:rPr>
          <w:rFonts w:ascii="Arial" w:hAnsi="Arial" w:cs="Arial"/>
          <w:sz w:val="24"/>
          <w:szCs w:val="24"/>
        </w:rPr>
        <w:t xml:space="preserve"> to authentic, deeper initiatives.  It is well worth the sacrifice.</w:t>
      </w:r>
      <w:r w:rsidR="00164195">
        <w:rPr>
          <w:rFonts w:ascii="Arial" w:hAnsi="Arial" w:cs="Arial"/>
          <w:sz w:val="24"/>
          <w:szCs w:val="24"/>
        </w:rPr>
        <w:t xml:space="preserve">  </w:t>
      </w:r>
      <w:r w:rsidR="002A09DD">
        <w:rPr>
          <w:rFonts w:ascii="Arial" w:hAnsi="Arial" w:cs="Arial"/>
          <w:sz w:val="24"/>
          <w:szCs w:val="24"/>
        </w:rPr>
        <w:t xml:space="preserve">Just ask Joel </w:t>
      </w:r>
      <w:proofErr w:type="spellStart"/>
      <w:r w:rsidR="002A09DD">
        <w:rPr>
          <w:rFonts w:ascii="Arial" w:hAnsi="Arial" w:cs="Arial"/>
          <w:sz w:val="24"/>
          <w:szCs w:val="24"/>
        </w:rPr>
        <w:t>Manby</w:t>
      </w:r>
      <w:proofErr w:type="spellEnd"/>
      <w:r w:rsidR="002A09DD">
        <w:rPr>
          <w:rFonts w:ascii="Arial" w:hAnsi="Arial" w:cs="Arial"/>
          <w:sz w:val="24"/>
          <w:szCs w:val="24"/>
        </w:rPr>
        <w:t xml:space="preserve">, CEO of </w:t>
      </w:r>
      <w:proofErr w:type="spellStart"/>
      <w:r w:rsidR="002A09DD">
        <w:rPr>
          <w:rFonts w:ascii="Arial" w:hAnsi="Arial" w:cs="Arial"/>
          <w:sz w:val="24"/>
          <w:szCs w:val="24"/>
        </w:rPr>
        <w:t>Herschend</w:t>
      </w:r>
      <w:proofErr w:type="spellEnd"/>
      <w:r w:rsidR="002A09DD">
        <w:rPr>
          <w:rFonts w:ascii="Arial" w:hAnsi="Arial" w:cs="Arial"/>
          <w:sz w:val="24"/>
          <w:szCs w:val="24"/>
        </w:rPr>
        <w:t xml:space="preserve"> Family Entertainment (HFE) who </w:t>
      </w:r>
      <w:r w:rsidR="00164195">
        <w:rPr>
          <w:rFonts w:ascii="Arial" w:hAnsi="Arial" w:cs="Arial"/>
          <w:sz w:val="24"/>
          <w:szCs w:val="24"/>
        </w:rPr>
        <w:t xml:space="preserve">believes </w:t>
      </w:r>
      <w:r w:rsidR="002A09DD">
        <w:rPr>
          <w:rFonts w:ascii="Arial" w:hAnsi="Arial" w:cs="Arial"/>
          <w:sz w:val="24"/>
          <w:szCs w:val="24"/>
        </w:rPr>
        <w:t>that loving relationships are a powerful</w:t>
      </w:r>
      <w:r w:rsidR="00BF2271">
        <w:rPr>
          <w:rFonts w:ascii="Arial" w:hAnsi="Arial" w:cs="Arial"/>
          <w:sz w:val="24"/>
          <w:szCs w:val="24"/>
        </w:rPr>
        <w:t xml:space="preserve"> </w:t>
      </w:r>
      <w:r w:rsidR="00FA03A2">
        <w:rPr>
          <w:rFonts w:ascii="Arial" w:hAnsi="Arial" w:cs="Arial"/>
          <w:sz w:val="24"/>
          <w:szCs w:val="24"/>
        </w:rPr>
        <w:t xml:space="preserve">buttress </w:t>
      </w:r>
      <w:r w:rsidR="002A09DD">
        <w:rPr>
          <w:rFonts w:ascii="Arial" w:hAnsi="Arial" w:cs="Arial"/>
          <w:sz w:val="24"/>
          <w:szCs w:val="24"/>
        </w:rPr>
        <w:t>against greed</w:t>
      </w:r>
      <w:r w:rsidR="00164195">
        <w:rPr>
          <w:rFonts w:ascii="Arial" w:hAnsi="Arial" w:cs="Arial"/>
          <w:sz w:val="24"/>
          <w:szCs w:val="24"/>
        </w:rPr>
        <w:t>, stress, poor performance</w:t>
      </w:r>
      <w:r w:rsidR="002A09DD">
        <w:rPr>
          <w:rFonts w:ascii="Arial" w:hAnsi="Arial" w:cs="Arial"/>
          <w:sz w:val="24"/>
          <w:szCs w:val="24"/>
        </w:rPr>
        <w:t xml:space="preserve"> and internal conflict</w:t>
      </w:r>
      <w:r w:rsidR="00FA03A2">
        <w:rPr>
          <w:rFonts w:ascii="Arial" w:hAnsi="Arial" w:cs="Arial"/>
          <w:sz w:val="24"/>
          <w:szCs w:val="24"/>
        </w:rPr>
        <w:t>.</w:t>
      </w:r>
      <w:r w:rsidR="00791BAA">
        <w:rPr>
          <w:rFonts w:ascii="Arial" w:hAnsi="Arial" w:cs="Arial"/>
          <w:sz w:val="24"/>
          <w:szCs w:val="24"/>
        </w:rPr>
        <w:t xml:space="preserve">  </w:t>
      </w:r>
    </w:p>
    <w:p w:rsidR="00636B3B" w:rsidRDefault="00636B3B" w:rsidP="00636B3B">
      <w:pPr>
        <w:rPr>
          <w:rFonts w:ascii="Arial" w:hAnsi="Arial" w:cs="Arial"/>
          <w:sz w:val="24"/>
          <w:szCs w:val="24"/>
        </w:rPr>
      </w:pPr>
      <w:r>
        <w:rPr>
          <w:rFonts w:ascii="Arial" w:hAnsi="Arial" w:cs="Arial"/>
          <w:sz w:val="24"/>
          <w:szCs w:val="24"/>
        </w:rPr>
        <w:t xml:space="preserve">Over </w:t>
      </w:r>
      <w:r w:rsidR="00F96E0E">
        <w:rPr>
          <w:rFonts w:ascii="Arial" w:hAnsi="Arial" w:cs="Arial"/>
          <w:sz w:val="24"/>
          <w:szCs w:val="24"/>
        </w:rPr>
        <w:t>18</w:t>
      </w:r>
      <w:r w:rsidR="001C7231">
        <w:rPr>
          <w:rFonts w:ascii="Arial" w:hAnsi="Arial" w:cs="Arial"/>
          <w:sz w:val="24"/>
          <w:szCs w:val="24"/>
        </w:rPr>
        <w:t xml:space="preserve"> million viewers watched </w:t>
      </w:r>
      <w:proofErr w:type="spellStart"/>
      <w:r w:rsidR="001C7231">
        <w:rPr>
          <w:rFonts w:ascii="Arial" w:hAnsi="Arial" w:cs="Arial"/>
          <w:sz w:val="24"/>
          <w:szCs w:val="24"/>
        </w:rPr>
        <w:t>Manby</w:t>
      </w:r>
      <w:proofErr w:type="spellEnd"/>
      <w:r w:rsidR="00F96E0E">
        <w:rPr>
          <w:rFonts w:ascii="Arial" w:hAnsi="Arial" w:cs="Arial"/>
          <w:sz w:val="24"/>
          <w:szCs w:val="24"/>
        </w:rPr>
        <w:t xml:space="preserve"> on</w:t>
      </w:r>
      <w:r w:rsidR="00791BAA">
        <w:rPr>
          <w:rFonts w:ascii="Arial" w:hAnsi="Arial" w:cs="Arial"/>
          <w:sz w:val="24"/>
          <w:szCs w:val="24"/>
        </w:rPr>
        <w:t xml:space="preserve"> </w:t>
      </w:r>
      <w:r w:rsidR="00F96E0E">
        <w:rPr>
          <w:rFonts w:ascii="Arial" w:hAnsi="Arial" w:cs="Arial"/>
          <w:sz w:val="24"/>
          <w:szCs w:val="24"/>
        </w:rPr>
        <w:t xml:space="preserve">the </w:t>
      </w:r>
      <w:r w:rsidR="00791BAA">
        <w:rPr>
          <w:rFonts w:ascii="Arial" w:hAnsi="Arial" w:cs="Arial"/>
          <w:sz w:val="24"/>
          <w:szCs w:val="24"/>
        </w:rPr>
        <w:t xml:space="preserve">popular </w:t>
      </w:r>
      <w:r>
        <w:rPr>
          <w:rFonts w:ascii="Arial" w:hAnsi="Arial" w:cs="Arial"/>
          <w:sz w:val="24"/>
          <w:szCs w:val="24"/>
        </w:rPr>
        <w:t>C</w:t>
      </w:r>
      <w:r w:rsidR="00F96E0E">
        <w:rPr>
          <w:rFonts w:ascii="Arial" w:hAnsi="Arial" w:cs="Arial"/>
          <w:sz w:val="24"/>
          <w:szCs w:val="24"/>
        </w:rPr>
        <w:t xml:space="preserve">BS </w:t>
      </w:r>
      <w:r w:rsidR="00791BAA">
        <w:rPr>
          <w:rFonts w:ascii="Arial" w:hAnsi="Arial" w:cs="Arial"/>
          <w:sz w:val="24"/>
          <w:szCs w:val="24"/>
        </w:rPr>
        <w:t xml:space="preserve">show </w:t>
      </w:r>
      <w:r w:rsidR="00791BAA">
        <w:rPr>
          <w:rFonts w:ascii="Arial" w:hAnsi="Arial" w:cs="Arial"/>
          <w:i/>
          <w:sz w:val="24"/>
          <w:szCs w:val="24"/>
        </w:rPr>
        <w:t>Undercover Boss</w:t>
      </w:r>
      <w:r>
        <w:rPr>
          <w:rFonts w:ascii="Arial" w:hAnsi="Arial" w:cs="Arial"/>
          <w:i/>
          <w:sz w:val="24"/>
          <w:szCs w:val="24"/>
        </w:rPr>
        <w:t xml:space="preserve">. </w:t>
      </w:r>
      <w:r>
        <w:rPr>
          <w:rFonts w:ascii="Arial" w:hAnsi="Arial" w:cs="Arial"/>
          <w:sz w:val="24"/>
          <w:szCs w:val="24"/>
        </w:rPr>
        <w:t xml:space="preserve">It highlighted the success </w:t>
      </w:r>
      <w:proofErr w:type="gramStart"/>
      <w:r w:rsidR="00784287">
        <w:rPr>
          <w:rFonts w:ascii="Arial" w:hAnsi="Arial" w:cs="Arial"/>
          <w:sz w:val="24"/>
          <w:szCs w:val="24"/>
        </w:rPr>
        <w:t>of</w:t>
      </w:r>
      <w:r>
        <w:rPr>
          <w:rFonts w:ascii="Arial" w:hAnsi="Arial" w:cs="Arial"/>
          <w:sz w:val="24"/>
          <w:szCs w:val="24"/>
        </w:rPr>
        <w:t xml:space="preserve"> </w:t>
      </w:r>
      <w:r w:rsidR="00F96E0E">
        <w:rPr>
          <w:rFonts w:ascii="Arial" w:hAnsi="Arial" w:cs="Arial"/>
          <w:sz w:val="24"/>
          <w:szCs w:val="24"/>
        </w:rPr>
        <w:t xml:space="preserve"> </w:t>
      </w:r>
      <w:r w:rsidR="005F7ED1">
        <w:rPr>
          <w:rFonts w:ascii="Arial" w:hAnsi="Arial" w:cs="Arial"/>
          <w:sz w:val="24"/>
          <w:szCs w:val="24"/>
        </w:rPr>
        <w:t>HFE’s</w:t>
      </w:r>
      <w:proofErr w:type="gramEnd"/>
      <w:r w:rsidR="00BF2271">
        <w:rPr>
          <w:rFonts w:ascii="Arial" w:hAnsi="Arial" w:cs="Arial"/>
          <w:sz w:val="24"/>
          <w:szCs w:val="24"/>
        </w:rPr>
        <w:t xml:space="preserve"> </w:t>
      </w:r>
      <w:r w:rsidR="00791BAA">
        <w:rPr>
          <w:rFonts w:ascii="Arial" w:hAnsi="Arial" w:cs="Arial"/>
          <w:sz w:val="24"/>
          <w:szCs w:val="24"/>
        </w:rPr>
        <w:t>26 theme parks</w:t>
      </w:r>
      <w:r w:rsidR="006042DC">
        <w:rPr>
          <w:rFonts w:ascii="Arial" w:hAnsi="Arial" w:cs="Arial"/>
          <w:sz w:val="24"/>
          <w:szCs w:val="24"/>
        </w:rPr>
        <w:t xml:space="preserve"> (including Silver Dollar City and Dollywood)</w:t>
      </w:r>
      <w:r w:rsidR="0063448F">
        <w:rPr>
          <w:rFonts w:ascii="Arial" w:hAnsi="Arial" w:cs="Arial"/>
          <w:sz w:val="24"/>
          <w:szCs w:val="24"/>
        </w:rPr>
        <w:t xml:space="preserve"> </w:t>
      </w:r>
      <w:r>
        <w:rPr>
          <w:rFonts w:ascii="Arial" w:hAnsi="Arial" w:cs="Arial"/>
          <w:sz w:val="24"/>
          <w:szCs w:val="24"/>
        </w:rPr>
        <w:t>where</w:t>
      </w:r>
      <w:r w:rsidR="002A09DD">
        <w:rPr>
          <w:rFonts w:ascii="Arial" w:hAnsi="Arial" w:cs="Arial"/>
          <w:sz w:val="24"/>
          <w:szCs w:val="24"/>
        </w:rPr>
        <w:t xml:space="preserve"> </w:t>
      </w:r>
      <w:r w:rsidR="00791BAA">
        <w:rPr>
          <w:rFonts w:ascii="Arial" w:hAnsi="Arial" w:cs="Arial"/>
          <w:sz w:val="24"/>
          <w:szCs w:val="24"/>
        </w:rPr>
        <w:t xml:space="preserve">10,000 employees host 16 million visitors per year. </w:t>
      </w:r>
      <w:r w:rsidR="00C676BF">
        <w:rPr>
          <w:rFonts w:ascii="Arial" w:hAnsi="Arial" w:cs="Arial"/>
          <w:sz w:val="24"/>
          <w:szCs w:val="24"/>
        </w:rPr>
        <w:t>Moved by</w:t>
      </w:r>
      <w:r>
        <w:rPr>
          <w:rFonts w:ascii="Arial" w:hAnsi="Arial" w:cs="Arial"/>
          <w:sz w:val="24"/>
          <w:szCs w:val="24"/>
        </w:rPr>
        <w:t xml:space="preserve"> the audience’s</w:t>
      </w:r>
      <w:r w:rsidR="00C676BF">
        <w:rPr>
          <w:rFonts w:ascii="Arial" w:hAnsi="Arial" w:cs="Arial"/>
          <w:sz w:val="24"/>
          <w:szCs w:val="24"/>
        </w:rPr>
        <w:t xml:space="preserve"> response, </w:t>
      </w:r>
      <w:proofErr w:type="spellStart"/>
      <w:r w:rsidR="00C676BF">
        <w:rPr>
          <w:rFonts w:ascii="Arial" w:hAnsi="Arial" w:cs="Arial"/>
          <w:sz w:val="24"/>
          <w:szCs w:val="24"/>
        </w:rPr>
        <w:t>Manby</w:t>
      </w:r>
      <w:proofErr w:type="spellEnd"/>
      <w:r w:rsidR="00C676BF">
        <w:rPr>
          <w:rFonts w:ascii="Arial" w:hAnsi="Arial" w:cs="Arial"/>
          <w:sz w:val="24"/>
          <w:szCs w:val="24"/>
        </w:rPr>
        <w:t xml:space="preserve"> recently released his </w:t>
      </w:r>
      <w:r w:rsidR="00791BAA">
        <w:rPr>
          <w:rFonts w:ascii="Arial" w:hAnsi="Arial" w:cs="Arial"/>
          <w:sz w:val="24"/>
          <w:szCs w:val="24"/>
        </w:rPr>
        <w:t xml:space="preserve">book, </w:t>
      </w:r>
      <w:r w:rsidR="00791BAA">
        <w:rPr>
          <w:rFonts w:ascii="Arial" w:hAnsi="Arial" w:cs="Arial"/>
          <w:i/>
          <w:sz w:val="24"/>
          <w:szCs w:val="24"/>
        </w:rPr>
        <w:t>Love Works</w:t>
      </w:r>
      <w:r w:rsidR="00C676BF">
        <w:rPr>
          <w:rFonts w:ascii="Arial" w:hAnsi="Arial" w:cs="Arial"/>
          <w:i/>
          <w:sz w:val="24"/>
          <w:szCs w:val="24"/>
        </w:rPr>
        <w:t xml:space="preserve">.  </w:t>
      </w:r>
      <w:r w:rsidR="00791BAA">
        <w:rPr>
          <w:rFonts w:ascii="Arial" w:hAnsi="Arial" w:cs="Arial"/>
          <w:sz w:val="24"/>
          <w:szCs w:val="24"/>
        </w:rPr>
        <w:t xml:space="preserve">It chronicles his remarkable career from </w:t>
      </w:r>
      <w:r w:rsidR="00F65719">
        <w:rPr>
          <w:rFonts w:ascii="Arial" w:hAnsi="Arial" w:cs="Arial"/>
          <w:sz w:val="24"/>
          <w:szCs w:val="24"/>
        </w:rPr>
        <w:t>h</w:t>
      </w:r>
      <w:bookmarkStart w:id="0" w:name="_GoBack"/>
      <w:bookmarkEnd w:id="0"/>
      <w:r w:rsidR="00F65719">
        <w:rPr>
          <w:rFonts w:ascii="Arial" w:hAnsi="Arial" w:cs="Arial"/>
          <w:sz w:val="24"/>
          <w:szCs w:val="24"/>
        </w:rPr>
        <w:t>umble</w:t>
      </w:r>
      <w:r w:rsidR="00791BAA">
        <w:rPr>
          <w:rFonts w:ascii="Arial" w:hAnsi="Arial" w:cs="Arial"/>
          <w:sz w:val="24"/>
          <w:szCs w:val="24"/>
        </w:rPr>
        <w:t xml:space="preserve"> </w:t>
      </w:r>
      <w:r w:rsidR="00F96E0E">
        <w:rPr>
          <w:rFonts w:ascii="Arial" w:hAnsi="Arial" w:cs="Arial"/>
          <w:sz w:val="24"/>
          <w:szCs w:val="24"/>
        </w:rPr>
        <w:t>beginnings</w:t>
      </w:r>
      <w:r w:rsidR="00791BAA">
        <w:rPr>
          <w:rFonts w:ascii="Arial" w:hAnsi="Arial" w:cs="Arial"/>
          <w:sz w:val="24"/>
          <w:szCs w:val="24"/>
        </w:rPr>
        <w:t xml:space="preserve"> in </w:t>
      </w:r>
      <w:r w:rsidR="00FC5FCA">
        <w:rPr>
          <w:rFonts w:ascii="Arial" w:hAnsi="Arial" w:cs="Arial"/>
          <w:sz w:val="24"/>
          <w:szCs w:val="24"/>
        </w:rPr>
        <w:t xml:space="preserve">Battle Creek, Michigan to </w:t>
      </w:r>
      <w:r w:rsidR="00791BAA">
        <w:rPr>
          <w:rFonts w:ascii="Arial" w:hAnsi="Arial" w:cs="Arial"/>
          <w:sz w:val="24"/>
          <w:szCs w:val="24"/>
        </w:rPr>
        <w:t>Harvard Business School</w:t>
      </w:r>
      <w:r w:rsidR="00EA5773">
        <w:rPr>
          <w:rFonts w:ascii="Arial" w:hAnsi="Arial" w:cs="Arial"/>
          <w:sz w:val="24"/>
          <w:szCs w:val="24"/>
        </w:rPr>
        <w:t xml:space="preserve">, </w:t>
      </w:r>
      <w:r w:rsidR="00374213">
        <w:rPr>
          <w:rFonts w:ascii="Arial" w:hAnsi="Arial" w:cs="Arial"/>
          <w:sz w:val="24"/>
          <w:szCs w:val="24"/>
        </w:rPr>
        <w:t xml:space="preserve">the unprecedented launch of Saturn and </w:t>
      </w:r>
      <w:r w:rsidR="00FC5FCA">
        <w:rPr>
          <w:rFonts w:ascii="Arial" w:hAnsi="Arial" w:cs="Arial"/>
          <w:sz w:val="24"/>
          <w:szCs w:val="24"/>
        </w:rPr>
        <w:t xml:space="preserve">a </w:t>
      </w:r>
      <w:r w:rsidR="00374213">
        <w:rPr>
          <w:rFonts w:ascii="Arial" w:hAnsi="Arial" w:cs="Arial"/>
          <w:sz w:val="24"/>
          <w:szCs w:val="24"/>
        </w:rPr>
        <w:t xml:space="preserve">stint as CEO of SAAB Automotive.  He </w:t>
      </w:r>
      <w:r w:rsidR="00601DF2">
        <w:rPr>
          <w:rFonts w:ascii="Arial" w:hAnsi="Arial" w:cs="Arial"/>
          <w:sz w:val="24"/>
          <w:szCs w:val="24"/>
        </w:rPr>
        <w:t xml:space="preserve">humbly </w:t>
      </w:r>
      <w:r w:rsidR="00374213">
        <w:rPr>
          <w:rFonts w:ascii="Arial" w:hAnsi="Arial" w:cs="Arial"/>
          <w:sz w:val="24"/>
          <w:szCs w:val="24"/>
        </w:rPr>
        <w:t>shares the situations that brough</w:t>
      </w:r>
      <w:r w:rsidR="00400170">
        <w:rPr>
          <w:rFonts w:ascii="Arial" w:hAnsi="Arial" w:cs="Arial"/>
          <w:sz w:val="24"/>
          <w:szCs w:val="24"/>
        </w:rPr>
        <w:t>t him to his knees as well as loving actions from caring bosses who</w:t>
      </w:r>
      <w:r w:rsidR="00F96E0E">
        <w:rPr>
          <w:rFonts w:ascii="Arial" w:hAnsi="Arial" w:cs="Arial"/>
          <w:sz w:val="24"/>
          <w:szCs w:val="24"/>
        </w:rPr>
        <w:t xml:space="preserve"> </w:t>
      </w:r>
      <w:r w:rsidR="00374213">
        <w:rPr>
          <w:rFonts w:ascii="Arial" w:hAnsi="Arial" w:cs="Arial"/>
          <w:sz w:val="24"/>
          <w:szCs w:val="24"/>
        </w:rPr>
        <w:t xml:space="preserve">lifted him up.  </w:t>
      </w:r>
      <w:r>
        <w:rPr>
          <w:rFonts w:ascii="Arial" w:hAnsi="Arial" w:cs="Arial"/>
          <w:sz w:val="24"/>
          <w:szCs w:val="24"/>
        </w:rPr>
        <w:t xml:space="preserve">Ultimately, it offers a bright, alternative approach to hardnosed </w:t>
      </w:r>
      <w:r w:rsidR="00164195">
        <w:rPr>
          <w:rFonts w:ascii="Arial" w:hAnsi="Arial" w:cs="Arial"/>
          <w:sz w:val="24"/>
          <w:szCs w:val="24"/>
        </w:rPr>
        <w:t>corporate</w:t>
      </w:r>
      <w:r w:rsidR="0043518B">
        <w:rPr>
          <w:rFonts w:ascii="Arial" w:hAnsi="Arial" w:cs="Arial"/>
          <w:sz w:val="24"/>
          <w:szCs w:val="24"/>
        </w:rPr>
        <w:t xml:space="preserve"> </w:t>
      </w:r>
      <w:r w:rsidR="00164195">
        <w:rPr>
          <w:rFonts w:ascii="Arial" w:hAnsi="Arial" w:cs="Arial"/>
          <w:sz w:val="24"/>
          <w:szCs w:val="24"/>
        </w:rPr>
        <w:t>tactics.</w:t>
      </w:r>
    </w:p>
    <w:p w:rsidR="00374213" w:rsidRDefault="00374213" w:rsidP="00791BAA">
      <w:pPr>
        <w:rPr>
          <w:rFonts w:ascii="Arial" w:hAnsi="Arial" w:cs="Arial"/>
          <w:sz w:val="24"/>
          <w:szCs w:val="24"/>
        </w:rPr>
      </w:pPr>
      <w:proofErr w:type="spellStart"/>
      <w:r>
        <w:rPr>
          <w:rFonts w:ascii="Arial" w:hAnsi="Arial" w:cs="Arial"/>
          <w:sz w:val="24"/>
          <w:szCs w:val="24"/>
        </w:rPr>
        <w:t>Manby</w:t>
      </w:r>
      <w:proofErr w:type="spellEnd"/>
      <w:r>
        <w:rPr>
          <w:rFonts w:ascii="Arial" w:hAnsi="Arial" w:cs="Arial"/>
          <w:sz w:val="24"/>
          <w:szCs w:val="24"/>
        </w:rPr>
        <w:t xml:space="preserve"> makes no apologies </w:t>
      </w:r>
      <w:r w:rsidR="00EA5773">
        <w:rPr>
          <w:rFonts w:ascii="Arial" w:hAnsi="Arial" w:cs="Arial"/>
          <w:sz w:val="24"/>
          <w:szCs w:val="24"/>
        </w:rPr>
        <w:t xml:space="preserve">(nor should he) </w:t>
      </w:r>
      <w:r>
        <w:rPr>
          <w:rFonts w:ascii="Arial" w:hAnsi="Arial" w:cs="Arial"/>
          <w:sz w:val="24"/>
          <w:szCs w:val="24"/>
        </w:rPr>
        <w:t>for the fact that his approach is based on Jesus’ teachings.  As he puts it, “…being patient, kind, trusting, unselfish, truthful, forgiving and dedicated doesn’t mean you’re religious…it just means you’re leading with love and that’s how people are wired.  We all long for closer relationships in life, and those can only develop when we treat each other with agape love.”</w:t>
      </w:r>
    </w:p>
    <w:p w:rsidR="002075B1" w:rsidRPr="00BE0999" w:rsidRDefault="00EF39D7" w:rsidP="00433738">
      <w:pPr>
        <w:rPr>
          <w:rFonts w:ascii="Arial" w:hAnsi="Arial" w:cs="Arial"/>
          <w:i/>
          <w:sz w:val="24"/>
          <w:szCs w:val="24"/>
        </w:rPr>
      </w:pPr>
      <w:r>
        <w:rPr>
          <w:rFonts w:ascii="Arial" w:hAnsi="Arial" w:cs="Arial"/>
          <w:sz w:val="24"/>
          <w:szCs w:val="24"/>
        </w:rPr>
        <w:t>The book outlines h</w:t>
      </w:r>
      <w:r w:rsidR="00374213">
        <w:rPr>
          <w:rFonts w:ascii="Arial" w:hAnsi="Arial" w:cs="Arial"/>
          <w:sz w:val="24"/>
          <w:szCs w:val="24"/>
        </w:rPr>
        <w:t xml:space="preserve">is </w:t>
      </w:r>
      <w:r>
        <w:rPr>
          <w:rFonts w:ascii="Arial" w:hAnsi="Arial" w:cs="Arial"/>
          <w:sz w:val="24"/>
          <w:szCs w:val="24"/>
        </w:rPr>
        <w:t xml:space="preserve">successful </w:t>
      </w:r>
      <w:r w:rsidR="00374213">
        <w:rPr>
          <w:rFonts w:ascii="Arial" w:hAnsi="Arial" w:cs="Arial"/>
          <w:sz w:val="24"/>
          <w:szCs w:val="24"/>
        </w:rPr>
        <w:t xml:space="preserve">formula for </w:t>
      </w:r>
      <w:r w:rsidR="00EA5773">
        <w:rPr>
          <w:rFonts w:ascii="Arial" w:hAnsi="Arial" w:cs="Arial"/>
          <w:sz w:val="24"/>
          <w:szCs w:val="24"/>
        </w:rPr>
        <w:t>thwarting</w:t>
      </w:r>
      <w:r w:rsidR="00374213">
        <w:rPr>
          <w:rFonts w:ascii="Arial" w:hAnsi="Arial" w:cs="Arial"/>
          <w:sz w:val="24"/>
          <w:szCs w:val="24"/>
        </w:rPr>
        <w:t xml:space="preserve"> greed</w:t>
      </w:r>
      <w:r w:rsidR="002075B1">
        <w:rPr>
          <w:rFonts w:ascii="Arial" w:hAnsi="Arial" w:cs="Arial"/>
          <w:sz w:val="24"/>
          <w:szCs w:val="24"/>
        </w:rPr>
        <w:t xml:space="preserve">, </w:t>
      </w:r>
      <w:r w:rsidR="0043518B">
        <w:rPr>
          <w:rFonts w:ascii="Arial" w:hAnsi="Arial" w:cs="Arial"/>
          <w:sz w:val="24"/>
          <w:szCs w:val="24"/>
        </w:rPr>
        <w:t xml:space="preserve">offers </w:t>
      </w:r>
      <w:r>
        <w:rPr>
          <w:rFonts w:ascii="Arial" w:hAnsi="Arial" w:cs="Arial"/>
          <w:sz w:val="24"/>
          <w:szCs w:val="24"/>
        </w:rPr>
        <w:t xml:space="preserve">guidelines for </w:t>
      </w:r>
      <w:r w:rsidR="00EA5773">
        <w:rPr>
          <w:rFonts w:ascii="Arial" w:hAnsi="Arial" w:cs="Arial"/>
          <w:sz w:val="24"/>
          <w:szCs w:val="24"/>
        </w:rPr>
        <w:t>a</w:t>
      </w:r>
      <w:r w:rsidR="00BB10E8">
        <w:rPr>
          <w:rFonts w:ascii="Arial" w:hAnsi="Arial" w:cs="Arial"/>
          <w:sz w:val="24"/>
          <w:szCs w:val="24"/>
        </w:rPr>
        <w:t xml:space="preserve">rriving at the truth through </w:t>
      </w:r>
      <w:r w:rsidR="002075B1">
        <w:rPr>
          <w:rFonts w:ascii="Arial" w:hAnsi="Arial" w:cs="Arial"/>
          <w:sz w:val="24"/>
          <w:szCs w:val="24"/>
        </w:rPr>
        <w:t xml:space="preserve">healthy “fuss and discuss” sessions </w:t>
      </w:r>
      <w:r w:rsidR="00601DF2">
        <w:rPr>
          <w:rFonts w:ascii="Arial" w:hAnsi="Arial" w:cs="Arial"/>
          <w:sz w:val="24"/>
          <w:szCs w:val="24"/>
        </w:rPr>
        <w:t>and</w:t>
      </w:r>
      <w:r w:rsidR="002075B1">
        <w:rPr>
          <w:rFonts w:ascii="Arial" w:hAnsi="Arial" w:cs="Arial"/>
          <w:sz w:val="24"/>
          <w:szCs w:val="24"/>
        </w:rPr>
        <w:t xml:space="preserve"> </w:t>
      </w:r>
      <w:r>
        <w:rPr>
          <w:rFonts w:ascii="Arial" w:hAnsi="Arial" w:cs="Arial"/>
          <w:sz w:val="24"/>
          <w:szCs w:val="24"/>
        </w:rPr>
        <w:t xml:space="preserve">suggestions on how to consistently demonstrate </w:t>
      </w:r>
      <w:r w:rsidR="002075B1">
        <w:rPr>
          <w:rFonts w:ascii="Arial" w:hAnsi="Arial" w:cs="Arial"/>
          <w:sz w:val="24"/>
          <w:szCs w:val="24"/>
        </w:rPr>
        <w:t>lov</w:t>
      </w:r>
      <w:r w:rsidR="00601DF2">
        <w:rPr>
          <w:rFonts w:ascii="Arial" w:hAnsi="Arial" w:cs="Arial"/>
          <w:sz w:val="24"/>
          <w:szCs w:val="24"/>
        </w:rPr>
        <w:t xml:space="preserve">e </w:t>
      </w:r>
      <w:r w:rsidR="002075B1">
        <w:rPr>
          <w:rFonts w:ascii="Arial" w:hAnsi="Arial" w:cs="Arial"/>
          <w:sz w:val="24"/>
          <w:szCs w:val="24"/>
        </w:rPr>
        <w:t>for employees</w:t>
      </w:r>
      <w:r w:rsidR="0043518B">
        <w:rPr>
          <w:rFonts w:ascii="Arial" w:hAnsi="Arial" w:cs="Arial"/>
          <w:sz w:val="24"/>
          <w:szCs w:val="24"/>
        </w:rPr>
        <w:t xml:space="preserve"> even when correcting performance issues</w:t>
      </w:r>
      <w:r w:rsidR="002075B1">
        <w:rPr>
          <w:rFonts w:ascii="Arial" w:hAnsi="Arial" w:cs="Arial"/>
          <w:sz w:val="24"/>
          <w:szCs w:val="24"/>
        </w:rPr>
        <w:t>.</w:t>
      </w:r>
      <w:r w:rsidR="00F96E0E">
        <w:rPr>
          <w:rFonts w:ascii="Arial" w:hAnsi="Arial" w:cs="Arial"/>
          <w:sz w:val="24"/>
          <w:szCs w:val="24"/>
        </w:rPr>
        <w:t xml:space="preserve">  </w:t>
      </w:r>
      <w:r w:rsidR="00784287">
        <w:rPr>
          <w:rFonts w:ascii="Arial" w:hAnsi="Arial" w:cs="Arial"/>
          <w:sz w:val="24"/>
          <w:szCs w:val="24"/>
        </w:rPr>
        <w:t>Equally important</w:t>
      </w:r>
      <w:r w:rsidR="00164195">
        <w:rPr>
          <w:rFonts w:ascii="Arial" w:hAnsi="Arial" w:cs="Arial"/>
          <w:sz w:val="24"/>
          <w:szCs w:val="24"/>
        </w:rPr>
        <w:t>, h</w:t>
      </w:r>
      <w:r w:rsidR="00F96E0E">
        <w:rPr>
          <w:rFonts w:ascii="Arial" w:hAnsi="Arial" w:cs="Arial"/>
          <w:sz w:val="24"/>
          <w:szCs w:val="24"/>
        </w:rPr>
        <w:t>e</w:t>
      </w:r>
      <w:r w:rsidR="00433738">
        <w:rPr>
          <w:rFonts w:ascii="Arial" w:hAnsi="Arial" w:cs="Arial"/>
          <w:sz w:val="24"/>
          <w:szCs w:val="24"/>
        </w:rPr>
        <w:t xml:space="preserve"> </w:t>
      </w:r>
      <w:r w:rsidR="00F96E0E">
        <w:rPr>
          <w:rFonts w:ascii="Arial" w:hAnsi="Arial" w:cs="Arial"/>
          <w:sz w:val="24"/>
          <w:szCs w:val="24"/>
        </w:rPr>
        <w:t>redefines</w:t>
      </w:r>
      <w:r w:rsidR="002075B1">
        <w:rPr>
          <w:rFonts w:ascii="Arial" w:hAnsi="Arial" w:cs="Arial"/>
          <w:sz w:val="24"/>
          <w:szCs w:val="24"/>
        </w:rPr>
        <w:t xml:space="preserve"> success into som</w:t>
      </w:r>
      <w:r w:rsidR="00F96E0E">
        <w:rPr>
          <w:rFonts w:ascii="Arial" w:hAnsi="Arial" w:cs="Arial"/>
          <w:sz w:val="24"/>
          <w:szCs w:val="24"/>
        </w:rPr>
        <w:t>ething durable</w:t>
      </w:r>
      <w:r w:rsidR="00EA5773">
        <w:rPr>
          <w:rFonts w:ascii="Arial" w:hAnsi="Arial" w:cs="Arial"/>
          <w:sz w:val="24"/>
          <w:szCs w:val="24"/>
        </w:rPr>
        <w:t xml:space="preserve"> and </w:t>
      </w:r>
      <w:r w:rsidR="00F96E0E">
        <w:rPr>
          <w:rFonts w:ascii="Arial" w:hAnsi="Arial" w:cs="Arial"/>
          <w:sz w:val="24"/>
          <w:szCs w:val="24"/>
        </w:rPr>
        <w:t xml:space="preserve">truly </w:t>
      </w:r>
      <w:r w:rsidR="00EA5773">
        <w:rPr>
          <w:rFonts w:ascii="Arial" w:hAnsi="Arial" w:cs="Arial"/>
          <w:sz w:val="24"/>
          <w:szCs w:val="24"/>
        </w:rPr>
        <w:t>satisfying</w:t>
      </w:r>
      <w:r w:rsidR="00164195">
        <w:rPr>
          <w:rFonts w:ascii="Arial" w:hAnsi="Arial" w:cs="Arial"/>
          <w:sz w:val="24"/>
          <w:szCs w:val="24"/>
        </w:rPr>
        <w:t xml:space="preserve"> by </w:t>
      </w:r>
      <w:r w:rsidR="00636B3B">
        <w:rPr>
          <w:rFonts w:ascii="Arial" w:hAnsi="Arial" w:cs="Arial"/>
          <w:sz w:val="24"/>
          <w:szCs w:val="24"/>
        </w:rPr>
        <w:t>wisely recogniz</w:t>
      </w:r>
      <w:r w:rsidR="00164195">
        <w:rPr>
          <w:rFonts w:ascii="Arial" w:hAnsi="Arial" w:cs="Arial"/>
          <w:sz w:val="24"/>
          <w:szCs w:val="24"/>
        </w:rPr>
        <w:t>ing</w:t>
      </w:r>
      <w:r w:rsidR="00501A3C">
        <w:rPr>
          <w:rFonts w:ascii="Arial" w:hAnsi="Arial" w:cs="Arial"/>
          <w:sz w:val="24"/>
          <w:szCs w:val="24"/>
        </w:rPr>
        <w:t xml:space="preserve"> that </w:t>
      </w:r>
      <w:r w:rsidR="00601DF2">
        <w:rPr>
          <w:rFonts w:ascii="Arial" w:hAnsi="Arial" w:cs="Arial"/>
          <w:sz w:val="24"/>
          <w:szCs w:val="24"/>
        </w:rPr>
        <w:t>love</w:t>
      </w:r>
      <w:r w:rsidR="00EA5773">
        <w:rPr>
          <w:rFonts w:ascii="Arial" w:hAnsi="Arial" w:cs="Arial"/>
          <w:sz w:val="24"/>
          <w:szCs w:val="24"/>
        </w:rPr>
        <w:t xml:space="preserve"> </w:t>
      </w:r>
      <w:r w:rsidR="00F96E0E">
        <w:rPr>
          <w:rFonts w:ascii="Arial" w:hAnsi="Arial" w:cs="Arial"/>
          <w:sz w:val="24"/>
          <w:szCs w:val="24"/>
        </w:rPr>
        <w:t>is something we</w:t>
      </w:r>
      <w:r w:rsidR="00EA5773">
        <w:rPr>
          <w:rFonts w:ascii="Arial" w:hAnsi="Arial" w:cs="Arial"/>
          <w:sz w:val="24"/>
          <w:szCs w:val="24"/>
        </w:rPr>
        <w:t xml:space="preserve"> </w:t>
      </w:r>
      <w:r w:rsidR="00501A3C">
        <w:rPr>
          <w:rFonts w:ascii="Arial" w:hAnsi="Arial" w:cs="Arial"/>
          <w:sz w:val="24"/>
          <w:szCs w:val="24"/>
        </w:rPr>
        <w:t xml:space="preserve">need to </w:t>
      </w:r>
      <w:r w:rsidR="00EA5773">
        <w:rPr>
          <w:rFonts w:ascii="Arial" w:hAnsi="Arial" w:cs="Arial"/>
          <w:sz w:val="24"/>
          <w:szCs w:val="24"/>
        </w:rPr>
        <w:t xml:space="preserve">embrace </w:t>
      </w:r>
      <w:r w:rsidR="00501A3C">
        <w:rPr>
          <w:rFonts w:ascii="Arial" w:hAnsi="Arial" w:cs="Arial"/>
          <w:sz w:val="24"/>
          <w:szCs w:val="24"/>
        </w:rPr>
        <w:t>as an enduring and sound practice</w:t>
      </w:r>
      <w:r w:rsidR="00EA5773">
        <w:rPr>
          <w:rFonts w:ascii="Arial" w:hAnsi="Arial" w:cs="Arial"/>
          <w:sz w:val="24"/>
          <w:szCs w:val="24"/>
        </w:rPr>
        <w:t xml:space="preserve"> in our corporate lives.</w:t>
      </w:r>
      <w:r w:rsidR="00501A3C">
        <w:rPr>
          <w:rFonts w:ascii="Arial" w:hAnsi="Arial" w:cs="Arial"/>
          <w:sz w:val="24"/>
          <w:szCs w:val="24"/>
        </w:rPr>
        <w:t xml:space="preserve"> </w:t>
      </w:r>
      <w:r w:rsidR="00784287" w:rsidRPr="00BE0999">
        <w:rPr>
          <w:rFonts w:ascii="Arial" w:hAnsi="Arial" w:cs="Arial"/>
          <w:i/>
          <w:sz w:val="24"/>
          <w:szCs w:val="24"/>
        </w:rPr>
        <w:t>Love does work.</w:t>
      </w:r>
      <w:r w:rsidR="00BB10E8" w:rsidRPr="00BE0999">
        <w:rPr>
          <w:rFonts w:ascii="Arial" w:hAnsi="Arial" w:cs="Arial"/>
          <w:i/>
          <w:sz w:val="24"/>
          <w:szCs w:val="24"/>
        </w:rPr>
        <w:t xml:space="preserve">  </w:t>
      </w:r>
    </w:p>
    <w:p w:rsidR="00303575" w:rsidRDefault="00303575" w:rsidP="00400170">
      <w:pPr>
        <w:pBdr>
          <w:top w:val="single" w:sz="4" w:space="1" w:color="auto"/>
          <w:left w:val="single" w:sz="4" w:space="4" w:color="auto"/>
          <w:bottom w:val="single" w:sz="4" w:space="1" w:color="auto"/>
          <w:right w:val="single" w:sz="4" w:space="4" w:color="auto"/>
        </w:pBdr>
        <w:rPr>
          <w:rFonts w:ascii="Arial" w:hAnsi="Arial" w:cs="Arial"/>
          <w:sz w:val="24"/>
          <w:szCs w:val="24"/>
        </w:rPr>
      </w:pPr>
      <w:r w:rsidRPr="00387D86">
        <w:rPr>
          <w:i/>
        </w:rPr>
        <w:t xml:space="preserve">Shannon Warren is the founder of the Oklahoma Business Ethics Consortium, a non-profit organization </w:t>
      </w:r>
      <w:r>
        <w:rPr>
          <w:i/>
        </w:rPr>
        <w:t>that hosts monthly forums on business ethics in Oklahoma City and Tulsa</w:t>
      </w:r>
      <w:r w:rsidRPr="00387D86">
        <w:rPr>
          <w:i/>
        </w:rPr>
        <w:t xml:space="preserve">.  </w:t>
      </w:r>
      <w:r>
        <w:rPr>
          <w:i/>
        </w:rPr>
        <w:t xml:space="preserve"> Visit</w:t>
      </w:r>
      <w:r w:rsidRPr="00387D86">
        <w:rPr>
          <w:i/>
        </w:rPr>
        <w:t xml:space="preserve"> </w:t>
      </w:r>
      <w:hyperlink r:id="rId5" w:history="1">
        <w:r w:rsidRPr="000C676D">
          <w:rPr>
            <w:rStyle w:val="Hyperlink"/>
            <w:i/>
            <w:color w:val="0000FF"/>
          </w:rPr>
          <w:t>www.okethics.org</w:t>
        </w:r>
      </w:hyperlink>
      <w:r>
        <w:rPr>
          <w:i/>
          <w:color w:val="0000FF"/>
        </w:rPr>
        <w:t xml:space="preserve"> </w:t>
      </w:r>
      <w:r w:rsidRPr="008C556F">
        <w:rPr>
          <w:i/>
          <w:color w:val="000000" w:themeColor="text1"/>
        </w:rPr>
        <w:t xml:space="preserve">for </w:t>
      </w:r>
      <w:r>
        <w:rPr>
          <w:i/>
          <w:color w:val="000000" w:themeColor="text1"/>
        </w:rPr>
        <w:t xml:space="preserve">more information about Joel </w:t>
      </w:r>
      <w:proofErr w:type="spellStart"/>
      <w:r>
        <w:rPr>
          <w:i/>
          <w:color w:val="000000" w:themeColor="text1"/>
        </w:rPr>
        <w:t>Manby’s</w:t>
      </w:r>
      <w:proofErr w:type="spellEnd"/>
      <w:r>
        <w:rPr>
          <w:i/>
          <w:color w:val="000000" w:themeColor="text1"/>
        </w:rPr>
        <w:t xml:space="preserve"> presentation on December 7.</w:t>
      </w:r>
    </w:p>
    <w:sectPr w:rsidR="00303575" w:rsidSect="000B3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AA"/>
    <w:rsid w:val="000B3ED2"/>
    <w:rsid w:val="00164195"/>
    <w:rsid w:val="001C7231"/>
    <w:rsid w:val="002075B1"/>
    <w:rsid w:val="0025285A"/>
    <w:rsid w:val="002A09DD"/>
    <w:rsid w:val="00303575"/>
    <w:rsid w:val="00374213"/>
    <w:rsid w:val="00400170"/>
    <w:rsid w:val="00433738"/>
    <w:rsid w:val="0043518B"/>
    <w:rsid w:val="00444C6D"/>
    <w:rsid w:val="004D0045"/>
    <w:rsid w:val="004D1376"/>
    <w:rsid w:val="00501A3C"/>
    <w:rsid w:val="005A3EDC"/>
    <w:rsid w:val="005E2F74"/>
    <w:rsid w:val="005F7ED1"/>
    <w:rsid w:val="00601DF2"/>
    <w:rsid w:val="006042DC"/>
    <w:rsid w:val="0063448F"/>
    <w:rsid w:val="00636B3B"/>
    <w:rsid w:val="00784287"/>
    <w:rsid w:val="00791BAA"/>
    <w:rsid w:val="0079635D"/>
    <w:rsid w:val="00915602"/>
    <w:rsid w:val="0092102F"/>
    <w:rsid w:val="00935501"/>
    <w:rsid w:val="00996ECA"/>
    <w:rsid w:val="00BB10E8"/>
    <w:rsid w:val="00BE0999"/>
    <w:rsid w:val="00BF2271"/>
    <w:rsid w:val="00C676BF"/>
    <w:rsid w:val="00DB330F"/>
    <w:rsid w:val="00DD7EAD"/>
    <w:rsid w:val="00E437CB"/>
    <w:rsid w:val="00EA5773"/>
    <w:rsid w:val="00EF39D7"/>
    <w:rsid w:val="00F65719"/>
    <w:rsid w:val="00F96E0E"/>
    <w:rsid w:val="00FA03A2"/>
    <w:rsid w:val="00FB3B66"/>
    <w:rsid w:val="00FC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3575"/>
    <w:rPr>
      <w:strike w:val="0"/>
      <w:dstrike w:val="0"/>
      <w:color w:val="EF640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3575"/>
    <w:rPr>
      <w:strike w:val="0"/>
      <w:dstrike w:val="0"/>
      <w:color w:val="EF640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kethi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Sharron</dc:creator>
  <cp:lastModifiedBy>jlpetties</cp:lastModifiedBy>
  <cp:revision>3</cp:revision>
  <cp:lastPrinted>2012-11-20T02:23:00Z</cp:lastPrinted>
  <dcterms:created xsi:type="dcterms:W3CDTF">2012-11-21T14:19:00Z</dcterms:created>
  <dcterms:modified xsi:type="dcterms:W3CDTF">2012-11-21T14:19:00Z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